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ED" w:rsidRPr="00C93CED" w:rsidRDefault="00694D35" w:rsidP="00C93C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Kursuse nimetus</w:t>
      </w:r>
      <w:r w:rsidR="005A5DA9">
        <w:rPr>
          <w:bCs/>
          <w:sz w:val="28"/>
          <w:szCs w:val="28"/>
        </w:rPr>
        <w:t xml:space="preserve"> „Tähtsamad aspektid </w:t>
      </w:r>
      <w:r w:rsidR="00070419">
        <w:rPr>
          <w:bCs/>
          <w:sz w:val="28"/>
          <w:szCs w:val="28"/>
        </w:rPr>
        <w:t xml:space="preserve">transfusioonmeditsiinis </w:t>
      </w:r>
      <w:r w:rsidR="005A5DA9">
        <w:rPr>
          <w:bCs/>
          <w:sz w:val="28"/>
          <w:szCs w:val="28"/>
        </w:rPr>
        <w:t>seoses vereülekandega kliinikumis</w:t>
      </w:r>
      <w:r w:rsidR="00055C6C">
        <w:rPr>
          <w:bCs/>
          <w:sz w:val="28"/>
          <w:szCs w:val="28"/>
        </w:rPr>
        <w:t>“</w:t>
      </w:r>
    </w:p>
    <w:p w:rsidR="00C93CED" w:rsidRDefault="00C93CED" w:rsidP="00C93CED">
      <w:pPr>
        <w:rPr>
          <w:b/>
          <w:bCs/>
        </w:rPr>
      </w:pPr>
    </w:p>
    <w:p w:rsidR="00C93CED" w:rsidRDefault="005A5DA9" w:rsidP="008743BD">
      <w:pPr>
        <w:rPr>
          <w:b/>
          <w:bCs/>
        </w:rPr>
      </w:pPr>
      <w:r>
        <w:rPr>
          <w:b/>
          <w:bCs/>
        </w:rPr>
        <w:t xml:space="preserve">Sihtgrupp: </w:t>
      </w:r>
      <w:r w:rsidR="00055C6C">
        <w:rPr>
          <w:b/>
          <w:bCs/>
        </w:rPr>
        <w:t>k</w:t>
      </w:r>
      <w:r w:rsidR="00AE24FE">
        <w:rPr>
          <w:b/>
          <w:bCs/>
        </w:rPr>
        <w:t xml:space="preserve">liinikumi </w:t>
      </w:r>
      <w:r w:rsidR="000D04E0">
        <w:rPr>
          <w:b/>
          <w:bCs/>
        </w:rPr>
        <w:t xml:space="preserve"> </w:t>
      </w:r>
      <w:r w:rsidR="00055C6C">
        <w:rPr>
          <w:b/>
          <w:bCs/>
        </w:rPr>
        <w:t>arst-</w:t>
      </w:r>
      <w:r w:rsidR="000D04E0">
        <w:rPr>
          <w:b/>
          <w:bCs/>
        </w:rPr>
        <w:t>residendid</w:t>
      </w:r>
      <w:r w:rsidR="00070419">
        <w:rPr>
          <w:b/>
          <w:bCs/>
        </w:rPr>
        <w:t xml:space="preserve">, kes </w:t>
      </w:r>
      <w:r>
        <w:rPr>
          <w:b/>
          <w:bCs/>
        </w:rPr>
        <w:t xml:space="preserve"> puutuvad kokku </w:t>
      </w:r>
      <w:r w:rsidR="00070419">
        <w:rPr>
          <w:b/>
          <w:bCs/>
        </w:rPr>
        <w:t xml:space="preserve">töös </w:t>
      </w:r>
      <w:r>
        <w:rPr>
          <w:b/>
          <w:bCs/>
        </w:rPr>
        <w:t>vereülekandega</w:t>
      </w:r>
      <w:r w:rsidR="00AE24FE">
        <w:rPr>
          <w:b/>
          <w:bCs/>
        </w:rPr>
        <w:t xml:space="preserve"> </w:t>
      </w:r>
    </w:p>
    <w:p w:rsidR="006744EF" w:rsidRDefault="006744EF" w:rsidP="008743BD"/>
    <w:p w:rsidR="00C93CED" w:rsidRDefault="00C93CED" w:rsidP="00C93CED">
      <w:r>
        <w:rPr>
          <w:b/>
          <w:bCs/>
        </w:rPr>
        <w:t>Osavõtjate arv</w:t>
      </w:r>
      <w:r w:rsidRPr="00AF6CF8">
        <w:rPr>
          <w:b/>
          <w:bCs/>
        </w:rPr>
        <w:t>:</w:t>
      </w:r>
      <w:r w:rsidRPr="00AF6CF8">
        <w:rPr>
          <w:b/>
        </w:rPr>
        <w:t xml:space="preserve">  </w:t>
      </w:r>
      <w:r w:rsidR="00055C6C">
        <w:rPr>
          <w:b/>
        </w:rPr>
        <w:t>l</w:t>
      </w:r>
      <w:r w:rsidR="003C4865">
        <w:rPr>
          <w:b/>
        </w:rPr>
        <w:t xml:space="preserve">oengus piiramatu, praktikumis </w:t>
      </w:r>
      <w:r w:rsidR="000D04E0" w:rsidRPr="00AF6CF8">
        <w:rPr>
          <w:b/>
        </w:rPr>
        <w:t xml:space="preserve">kuni </w:t>
      </w:r>
      <w:r w:rsidR="006B69E4">
        <w:rPr>
          <w:b/>
        </w:rPr>
        <w:t>2</w:t>
      </w:r>
      <w:r w:rsidR="007C3296">
        <w:rPr>
          <w:b/>
        </w:rPr>
        <w:t>4</w:t>
      </w:r>
      <w:r w:rsidR="003C4865">
        <w:rPr>
          <w:b/>
        </w:rPr>
        <w:t xml:space="preserve"> </w:t>
      </w:r>
      <w:r w:rsidR="00055C6C">
        <w:rPr>
          <w:b/>
        </w:rPr>
        <w:t>arst-</w:t>
      </w:r>
      <w:r w:rsidR="003C4865">
        <w:rPr>
          <w:b/>
        </w:rPr>
        <w:t>residenti</w:t>
      </w:r>
      <w:r w:rsidR="006B43E0">
        <w:rPr>
          <w:b/>
        </w:rPr>
        <w:t xml:space="preserve"> </w:t>
      </w:r>
      <w:r w:rsidR="003D5482">
        <w:rPr>
          <w:b/>
        </w:rPr>
        <w:t xml:space="preserve">kahes grupis </w:t>
      </w:r>
      <w:r w:rsidR="006B43E0" w:rsidRPr="006B43E0">
        <w:t>(kui soovijaid rohkem, tuleb teha lisa praktikumi päev)</w:t>
      </w:r>
    </w:p>
    <w:p w:rsidR="006744EF" w:rsidRPr="006B43E0" w:rsidRDefault="006744EF" w:rsidP="00C93CED"/>
    <w:p w:rsidR="008C3E71" w:rsidRDefault="00C93CED" w:rsidP="00AF6CF8">
      <w:pPr>
        <w:rPr>
          <w:b/>
          <w:bCs/>
        </w:rPr>
      </w:pPr>
      <w:r>
        <w:rPr>
          <w:b/>
          <w:bCs/>
        </w:rPr>
        <w:t>Kursuse kuraator</w:t>
      </w:r>
      <w:r w:rsidR="005A5DA9">
        <w:rPr>
          <w:b/>
          <w:bCs/>
        </w:rPr>
        <w:t>: Dr</w:t>
      </w:r>
      <w:r w:rsidR="007C3296">
        <w:rPr>
          <w:b/>
          <w:bCs/>
        </w:rPr>
        <w:t>.</w:t>
      </w:r>
      <w:r w:rsidR="005A5DA9">
        <w:rPr>
          <w:b/>
          <w:bCs/>
        </w:rPr>
        <w:t xml:space="preserve"> Helve König</w:t>
      </w:r>
    </w:p>
    <w:p w:rsidR="00055C6C" w:rsidRPr="00220618" w:rsidRDefault="00055C6C" w:rsidP="00AF6CF8"/>
    <w:p w:rsidR="000D04E0" w:rsidRDefault="00C93CED" w:rsidP="005A5DA9">
      <w:pPr>
        <w:rPr>
          <w:b/>
          <w:bCs/>
        </w:rPr>
      </w:pPr>
      <w:r>
        <w:rPr>
          <w:b/>
          <w:bCs/>
        </w:rPr>
        <w:t>Toimumisaeg ja -koht:</w:t>
      </w:r>
      <w:r w:rsidR="000D04E0">
        <w:rPr>
          <w:b/>
          <w:bCs/>
        </w:rPr>
        <w:t xml:space="preserve"> </w:t>
      </w:r>
      <w:r w:rsidR="00536458">
        <w:rPr>
          <w:b/>
          <w:bCs/>
        </w:rPr>
        <w:t xml:space="preserve">28.11.2023 </w:t>
      </w:r>
      <w:bookmarkStart w:id="0" w:name="_GoBack"/>
      <w:bookmarkEnd w:id="0"/>
      <w:r w:rsidR="00AE24FE">
        <w:rPr>
          <w:b/>
          <w:bCs/>
        </w:rPr>
        <w:t>Linkbergi auditoorium</w:t>
      </w:r>
      <w:r w:rsidR="00055C6C">
        <w:rPr>
          <w:b/>
          <w:bCs/>
        </w:rPr>
        <w:t>, L. Puusepa 8</w:t>
      </w:r>
    </w:p>
    <w:p w:rsidR="005A5DA9" w:rsidRDefault="005A5DA9" w:rsidP="005A5DA9">
      <w:pPr>
        <w:rPr>
          <w:b/>
          <w:bCs/>
        </w:rPr>
      </w:pPr>
      <w:r>
        <w:rPr>
          <w:b/>
          <w:bCs/>
        </w:rPr>
        <w:t xml:space="preserve">Praktikumi toimumiskoht: </w:t>
      </w:r>
      <w:r w:rsidR="00055C6C">
        <w:rPr>
          <w:b/>
          <w:bCs/>
        </w:rPr>
        <w:t xml:space="preserve">L. </w:t>
      </w:r>
      <w:r>
        <w:rPr>
          <w:b/>
          <w:bCs/>
        </w:rPr>
        <w:t>Puusepa 8, B korpus I</w:t>
      </w:r>
      <w:r w:rsidR="00AE24FE">
        <w:rPr>
          <w:b/>
          <w:bCs/>
        </w:rPr>
        <w:t>II korrus, ruum B</w:t>
      </w:r>
      <w:r w:rsidR="00AD30DD">
        <w:rPr>
          <w:b/>
          <w:bCs/>
        </w:rPr>
        <w:t xml:space="preserve"> 307</w:t>
      </w:r>
    </w:p>
    <w:p w:rsidR="005A5DA9" w:rsidRDefault="005A5DA9" w:rsidP="005A5DA9">
      <w:pPr>
        <w:rPr>
          <w:b/>
          <w:bCs/>
        </w:rPr>
      </w:pPr>
    </w:p>
    <w:p w:rsidR="00A34B46" w:rsidRDefault="008C3E71">
      <w:pPr>
        <w:pStyle w:val="Heading1"/>
      </w:pPr>
      <w:r>
        <w:t>A</w:t>
      </w:r>
      <w:r w:rsidR="004B73D2">
        <w:t>jakava</w:t>
      </w:r>
      <w:r w:rsidR="00EB194F">
        <w:t xml:space="preserve">  </w:t>
      </w:r>
    </w:p>
    <w:p w:rsidR="004B73D2" w:rsidRPr="004B73D2" w:rsidRDefault="004B73D2" w:rsidP="004B73D2"/>
    <w:p w:rsidR="00A34B46" w:rsidRDefault="003D5482">
      <w:pPr>
        <w:rPr>
          <w:b/>
          <w:bCs/>
        </w:rPr>
      </w:pPr>
      <w:r>
        <w:rPr>
          <w:b/>
          <w:bCs/>
        </w:rPr>
        <w:t>T. 28</w:t>
      </w:r>
      <w:r w:rsidR="00AE24FE">
        <w:rPr>
          <w:b/>
          <w:bCs/>
        </w:rPr>
        <w:t>.11</w:t>
      </w:r>
      <w:r w:rsidR="007C3296">
        <w:rPr>
          <w:b/>
          <w:bCs/>
        </w:rPr>
        <w:t>.</w:t>
      </w:r>
      <w:r>
        <w:rPr>
          <w:b/>
          <w:bCs/>
        </w:rPr>
        <w:t>2023</w:t>
      </w:r>
    </w:p>
    <w:p w:rsidR="00055C6C" w:rsidRDefault="00055C6C">
      <w:pPr>
        <w:rPr>
          <w:b/>
          <w:bCs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620"/>
        <w:gridCol w:w="2520"/>
      </w:tblGrid>
      <w:tr w:rsidR="006437E7" w:rsidTr="00055C6C">
        <w:trPr>
          <w:trHeight w:val="720"/>
        </w:trPr>
        <w:tc>
          <w:tcPr>
            <w:tcW w:w="4428" w:type="dxa"/>
          </w:tcPr>
          <w:p w:rsidR="006437E7" w:rsidRDefault="003D5482" w:rsidP="00055C6C">
            <w:r>
              <w:t>Veregrupid</w:t>
            </w:r>
            <w:r w:rsidR="006437E7">
              <w:t>, vereülekande läbiviimine, dokumentatsioon, eriolukorrad</w:t>
            </w:r>
          </w:p>
        </w:tc>
        <w:tc>
          <w:tcPr>
            <w:tcW w:w="1620" w:type="dxa"/>
          </w:tcPr>
          <w:p w:rsidR="006437E7" w:rsidRDefault="006437E7" w:rsidP="00055C6C">
            <w:r>
              <w:t>10.00-11.30</w:t>
            </w:r>
          </w:p>
        </w:tc>
        <w:tc>
          <w:tcPr>
            <w:tcW w:w="2520" w:type="dxa"/>
          </w:tcPr>
          <w:p w:rsidR="006437E7" w:rsidRDefault="006437E7" w:rsidP="00055C6C">
            <w:r>
              <w:t>Ülle Kuusik</w:t>
            </w:r>
          </w:p>
        </w:tc>
      </w:tr>
      <w:tr w:rsidR="006437E7" w:rsidTr="00055C6C">
        <w:trPr>
          <w:trHeight w:val="546"/>
        </w:trPr>
        <w:tc>
          <w:tcPr>
            <w:tcW w:w="4428" w:type="dxa"/>
          </w:tcPr>
          <w:p w:rsidR="006437E7" w:rsidRDefault="006437E7" w:rsidP="00055C6C">
            <w:r>
              <w:t>Verekomponendid veritsuste ravis</w:t>
            </w:r>
          </w:p>
        </w:tc>
        <w:tc>
          <w:tcPr>
            <w:tcW w:w="1620" w:type="dxa"/>
          </w:tcPr>
          <w:p w:rsidR="006437E7" w:rsidRDefault="002D3079" w:rsidP="00055C6C">
            <w:r>
              <w:t>11.35</w:t>
            </w:r>
            <w:r w:rsidR="006437E7">
              <w:t>-13</w:t>
            </w:r>
            <w:r>
              <w:t>.05</w:t>
            </w:r>
          </w:p>
        </w:tc>
        <w:tc>
          <w:tcPr>
            <w:tcW w:w="2520" w:type="dxa"/>
          </w:tcPr>
          <w:p w:rsidR="006437E7" w:rsidRDefault="006437E7" w:rsidP="00055C6C">
            <w:r>
              <w:t>Polina Savitski</w:t>
            </w:r>
          </w:p>
        </w:tc>
      </w:tr>
      <w:tr w:rsidR="006437E7" w:rsidTr="00055C6C">
        <w:trPr>
          <w:trHeight w:val="568"/>
        </w:trPr>
        <w:tc>
          <w:tcPr>
            <w:tcW w:w="4428" w:type="dxa"/>
          </w:tcPr>
          <w:p w:rsidR="006437E7" w:rsidRDefault="006437E7" w:rsidP="00055C6C">
            <w:r>
              <w:t>Vereülekandega seotud tüsistused</w:t>
            </w:r>
          </w:p>
        </w:tc>
        <w:tc>
          <w:tcPr>
            <w:tcW w:w="1620" w:type="dxa"/>
          </w:tcPr>
          <w:p w:rsidR="006437E7" w:rsidRDefault="002D3079" w:rsidP="00055C6C">
            <w:r>
              <w:t>13.10-13.55</w:t>
            </w:r>
          </w:p>
        </w:tc>
        <w:tc>
          <w:tcPr>
            <w:tcW w:w="2520" w:type="dxa"/>
          </w:tcPr>
          <w:p w:rsidR="006437E7" w:rsidRDefault="006437E7" w:rsidP="00055C6C">
            <w:r>
              <w:t>Merle Keps</w:t>
            </w:r>
          </w:p>
        </w:tc>
      </w:tr>
      <w:tr w:rsidR="006437E7" w:rsidTr="00055C6C">
        <w:trPr>
          <w:trHeight w:val="420"/>
        </w:trPr>
        <w:tc>
          <w:tcPr>
            <w:tcW w:w="4428" w:type="dxa"/>
          </w:tcPr>
          <w:p w:rsidR="006437E7" w:rsidRDefault="006437E7" w:rsidP="00055C6C">
            <w:r>
              <w:t>Praktikum I rühm/ II rühm lõuna</w:t>
            </w:r>
          </w:p>
        </w:tc>
        <w:tc>
          <w:tcPr>
            <w:tcW w:w="1620" w:type="dxa"/>
          </w:tcPr>
          <w:p w:rsidR="006437E7" w:rsidRDefault="006437E7" w:rsidP="00055C6C">
            <w:r>
              <w:t>14.00-14.45</w:t>
            </w:r>
          </w:p>
        </w:tc>
        <w:tc>
          <w:tcPr>
            <w:tcW w:w="2520" w:type="dxa"/>
          </w:tcPr>
          <w:p w:rsidR="006437E7" w:rsidRDefault="006437E7" w:rsidP="00055C6C">
            <w:r>
              <w:t>Ülle Kuusik</w:t>
            </w:r>
          </w:p>
        </w:tc>
      </w:tr>
      <w:tr w:rsidR="006437E7" w:rsidTr="00055C6C">
        <w:trPr>
          <w:trHeight w:val="555"/>
        </w:trPr>
        <w:tc>
          <w:tcPr>
            <w:tcW w:w="4428" w:type="dxa"/>
          </w:tcPr>
          <w:p w:rsidR="006437E7" w:rsidRDefault="006437E7" w:rsidP="00055C6C">
            <w:r>
              <w:t>Praktikum II rühm/ I rühm lõuna</w:t>
            </w:r>
          </w:p>
        </w:tc>
        <w:tc>
          <w:tcPr>
            <w:tcW w:w="1620" w:type="dxa"/>
          </w:tcPr>
          <w:p w:rsidR="006437E7" w:rsidRDefault="002D3079" w:rsidP="00055C6C">
            <w:pPr>
              <w:pStyle w:val="Header"/>
              <w:tabs>
                <w:tab w:val="clear" w:pos="4153"/>
                <w:tab w:val="clear" w:pos="8306"/>
              </w:tabs>
            </w:pPr>
            <w:r>
              <w:t>14.50-15.35</w:t>
            </w:r>
          </w:p>
        </w:tc>
        <w:tc>
          <w:tcPr>
            <w:tcW w:w="2520" w:type="dxa"/>
          </w:tcPr>
          <w:p w:rsidR="006437E7" w:rsidRDefault="006437E7" w:rsidP="00055C6C">
            <w:r>
              <w:t>Merle Keps</w:t>
            </w:r>
          </w:p>
        </w:tc>
      </w:tr>
    </w:tbl>
    <w:p w:rsidR="00AF6CF8" w:rsidRDefault="00AF6CF8">
      <w:pPr>
        <w:rPr>
          <w:b/>
          <w:bCs/>
        </w:rPr>
      </w:pPr>
    </w:p>
    <w:p w:rsidR="001F41F4" w:rsidRPr="001F41F4" w:rsidRDefault="001F41F4" w:rsidP="001F41F4"/>
    <w:p w:rsidR="005E5F68" w:rsidRDefault="005E5F68" w:rsidP="001172E1">
      <w:pPr>
        <w:rPr>
          <w:b/>
        </w:rPr>
      </w:pPr>
    </w:p>
    <w:p w:rsidR="00B1341C" w:rsidRDefault="00B1341C" w:rsidP="00B1341C">
      <w:pPr>
        <w:rPr>
          <w:rStyle w:val="Hyperlink"/>
        </w:rPr>
      </w:pPr>
      <w:r>
        <w:t xml:space="preserve">Palun kursusele registreeruda hiljemalt </w:t>
      </w:r>
      <w:r w:rsidR="003D5482">
        <w:rPr>
          <w:b/>
        </w:rPr>
        <w:t>15</w:t>
      </w:r>
      <w:r w:rsidR="000D04E0" w:rsidRPr="000D04E0">
        <w:rPr>
          <w:b/>
        </w:rPr>
        <w:t>.</w:t>
      </w:r>
      <w:r w:rsidR="00055C6C">
        <w:rPr>
          <w:b/>
        </w:rPr>
        <w:t xml:space="preserve"> </w:t>
      </w:r>
      <w:r w:rsidR="003D5482">
        <w:rPr>
          <w:b/>
        </w:rPr>
        <w:t>november</w:t>
      </w:r>
      <w:r w:rsidR="00055C6C">
        <w:rPr>
          <w:b/>
        </w:rPr>
        <w:t xml:space="preserve"> 2023</w:t>
      </w:r>
      <w:r w:rsidR="000D04E0" w:rsidRPr="000D04E0">
        <w:rPr>
          <w:b/>
        </w:rPr>
        <w:t xml:space="preserve"> </w:t>
      </w:r>
      <w:r>
        <w:t xml:space="preserve"> meili teel: </w:t>
      </w:r>
      <w:hyperlink r:id="rId7" w:history="1">
        <w:r w:rsidR="00070419" w:rsidRPr="001E0CB1">
          <w:rPr>
            <w:rStyle w:val="Hyperlink"/>
          </w:rPr>
          <w:t>helve.konig@kliinikum.ee</w:t>
        </w:r>
      </w:hyperlink>
    </w:p>
    <w:p w:rsidR="000D04E0" w:rsidRDefault="000D04E0" w:rsidP="00B1341C"/>
    <w:p w:rsidR="00053BD3" w:rsidRDefault="00053BD3" w:rsidP="001172E1">
      <w:pPr>
        <w:rPr>
          <w:b/>
        </w:rPr>
      </w:pPr>
    </w:p>
    <w:sectPr w:rsidR="00053BD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F7" w:rsidRDefault="00975BF7">
      <w:r>
        <w:separator/>
      </w:r>
    </w:p>
  </w:endnote>
  <w:endnote w:type="continuationSeparator" w:id="0">
    <w:p w:rsidR="00975BF7" w:rsidRDefault="0097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F7" w:rsidRDefault="00975BF7">
      <w:r>
        <w:separator/>
      </w:r>
    </w:p>
  </w:footnote>
  <w:footnote w:type="continuationSeparator" w:id="0">
    <w:p w:rsidR="00975BF7" w:rsidRDefault="0097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46" w:rsidRDefault="00A34B46">
    <w:pPr>
      <w:pStyle w:val="Header"/>
      <w:rPr>
        <w:i/>
        <w:iCs/>
        <w:sz w:val="20"/>
      </w:rPr>
    </w:pPr>
    <w:r>
      <w:rPr>
        <w:sz w:val="16"/>
      </w:rPr>
      <w:tab/>
    </w:r>
    <w:r>
      <w:rPr>
        <w:sz w:val="16"/>
      </w:rPr>
      <w:tab/>
    </w:r>
    <w:r>
      <w:rPr>
        <w:i/>
        <w:iCs/>
        <w:sz w:val="20"/>
      </w:rPr>
      <w:t>Ühiskursused residentuuris</w:t>
    </w:r>
  </w:p>
  <w:p w:rsidR="00A34B46" w:rsidRDefault="00A34B46">
    <w:pPr>
      <w:pStyle w:val="Header"/>
      <w:rPr>
        <w:sz w:val="16"/>
      </w:rPr>
    </w:pPr>
    <w:r>
      <w:rPr>
        <w:i/>
        <w:iCs/>
        <w:sz w:val="20"/>
      </w:rPr>
      <w:tab/>
    </w:r>
    <w:r>
      <w:rPr>
        <w:i/>
        <w:iCs/>
        <w:sz w:val="20"/>
      </w:rPr>
      <w:tab/>
      <w:t xml:space="preserve">- </w:t>
    </w:r>
    <w:r w:rsidR="005A5DA9">
      <w:rPr>
        <w:i/>
        <w:iCs/>
        <w:sz w:val="20"/>
      </w:rPr>
      <w:t>Transfusioonmeditsiin</w:t>
    </w:r>
    <w:r>
      <w:rPr>
        <w:sz w:val="1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F6"/>
    <w:multiLevelType w:val="hybridMultilevel"/>
    <w:tmpl w:val="D1A8C5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9900CF"/>
    <w:multiLevelType w:val="hybridMultilevel"/>
    <w:tmpl w:val="2A427E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C032D"/>
    <w:multiLevelType w:val="hybridMultilevel"/>
    <w:tmpl w:val="A98CE788"/>
    <w:lvl w:ilvl="0" w:tplc="7CAC40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3"/>
    <w:rsid w:val="00002CCA"/>
    <w:rsid w:val="000462DF"/>
    <w:rsid w:val="00053BD3"/>
    <w:rsid w:val="00055C6C"/>
    <w:rsid w:val="00070419"/>
    <w:rsid w:val="00084638"/>
    <w:rsid w:val="000B5308"/>
    <w:rsid w:val="000B560B"/>
    <w:rsid w:val="000D04E0"/>
    <w:rsid w:val="000E3537"/>
    <w:rsid w:val="000F021D"/>
    <w:rsid w:val="00106088"/>
    <w:rsid w:val="001172E1"/>
    <w:rsid w:val="00117F47"/>
    <w:rsid w:val="00162235"/>
    <w:rsid w:val="00163067"/>
    <w:rsid w:val="00164735"/>
    <w:rsid w:val="001E0CC2"/>
    <w:rsid w:val="001F4139"/>
    <w:rsid w:val="001F41F4"/>
    <w:rsid w:val="001F44E9"/>
    <w:rsid w:val="002059F0"/>
    <w:rsid w:val="002103FE"/>
    <w:rsid w:val="00212F18"/>
    <w:rsid w:val="00215293"/>
    <w:rsid w:val="00220618"/>
    <w:rsid w:val="00267F90"/>
    <w:rsid w:val="002B5B22"/>
    <w:rsid w:val="002C135F"/>
    <w:rsid w:val="002D3079"/>
    <w:rsid w:val="002F5034"/>
    <w:rsid w:val="00334084"/>
    <w:rsid w:val="00341A35"/>
    <w:rsid w:val="00345AFA"/>
    <w:rsid w:val="003527E8"/>
    <w:rsid w:val="00357D28"/>
    <w:rsid w:val="00363EA8"/>
    <w:rsid w:val="003712D5"/>
    <w:rsid w:val="00377EFA"/>
    <w:rsid w:val="00394968"/>
    <w:rsid w:val="003A711A"/>
    <w:rsid w:val="003A770E"/>
    <w:rsid w:val="003C3563"/>
    <w:rsid w:val="003C4865"/>
    <w:rsid w:val="003D5482"/>
    <w:rsid w:val="00403113"/>
    <w:rsid w:val="00440F57"/>
    <w:rsid w:val="00452444"/>
    <w:rsid w:val="00453D81"/>
    <w:rsid w:val="004724FC"/>
    <w:rsid w:val="00490F30"/>
    <w:rsid w:val="004A7B30"/>
    <w:rsid w:val="004B73D2"/>
    <w:rsid w:val="004C0907"/>
    <w:rsid w:val="004C3315"/>
    <w:rsid w:val="004C5CCD"/>
    <w:rsid w:val="004E212C"/>
    <w:rsid w:val="004F1805"/>
    <w:rsid w:val="004F62A0"/>
    <w:rsid w:val="004F7EE4"/>
    <w:rsid w:val="00505CF9"/>
    <w:rsid w:val="0050729F"/>
    <w:rsid w:val="00531B7F"/>
    <w:rsid w:val="0053261E"/>
    <w:rsid w:val="00532916"/>
    <w:rsid w:val="005330C9"/>
    <w:rsid w:val="00536458"/>
    <w:rsid w:val="00573F97"/>
    <w:rsid w:val="00591A8F"/>
    <w:rsid w:val="00591AF3"/>
    <w:rsid w:val="005A5DA9"/>
    <w:rsid w:val="005B3088"/>
    <w:rsid w:val="005B53B4"/>
    <w:rsid w:val="005C55B5"/>
    <w:rsid w:val="005E5F68"/>
    <w:rsid w:val="005E6B14"/>
    <w:rsid w:val="005E78A0"/>
    <w:rsid w:val="006125F9"/>
    <w:rsid w:val="006152C2"/>
    <w:rsid w:val="006437E7"/>
    <w:rsid w:val="006744EF"/>
    <w:rsid w:val="00694D35"/>
    <w:rsid w:val="006B43E0"/>
    <w:rsid w:val="006B69E4"/>
    <w:rsid w:val="00774A6D"/>
    <w:rsid w:val="007862FB"/>
    <w:rsid w:val="007A3BE5"/>
    <w:rsid w:val="007B76C1"/>
    <w:rsid w:val="007C03E5"/>
    <w:rsid w:val="007C3296"/>
    <w:rsid w:val="007E7577"/>
    <w:rsid w:val="00812466"/>
    <w:rsid w:val="00812D01"/>
    <w:rsid w:val="00822FDD"/>
    <w:rsid w:val="00861AA4"/>
    <w:rsid w:val="00862C50"/>
    <w:rsid w:val="0087339F"/>
    <w:rsid w:val="008743BD"/>
    <w:rsid w:val="00877294"/>
    <w:rsid w:val="0088278E"/>
    <w:rsid w:val="008A6DD5"/>
    <w:rsid w:val="008A7331"/>
    <w:rsid w:val="008B332C"/>
    <w:rsid w:val="008B62C8"/>
    <w:rsid w:val="008C3E51"/>
    <w:rsid w:val="008C3E71"/>
    <w:rsid w:val="008E4CDF"/>
    <w:rsid w:val="00924CB6"/>
    <w:rsid w:val="0093473B"/>
    <w:rsid w:val="00966743"/>
    <w:rsid w:val="00975BF7"/>
    <w:rsid w:val="00986598"/>
    <w:rsid w:val="009C3842"/>
    <w:rsid w:val="009F4305"/>
    <w:rsid w:val="00A1358B"/>
    <w:rsid w:val="00A34B46"/>
    <w:rsid w:val="00A52D33"/>
    <w:rsid w:val="00A81EA7"/>
    <w:rsid w:val="00A8550A"/>
    <w:rsid w:val="00A955C0"/>
    <w:rsid w:val="00AB1AFD"/>
    <w:rsid w:val="00AB7546"/>
    <w:rsid w:val="00AD30DD"/>
    <w:rsid w:val="00AE24FE"/>
    <w:rsid w:val="00AE4EF0"/>
    <w:rsid w:val="00AE6E31"/>
    <w:rsid w:val="00AF6CF8"/>
    <w:rsid w:val="00B1341C"/>
    <w:rsid w:val="00BA572D"/>
    <w:rsid w:val="00BB32BD"/>
    <w:rsid w:val="00BC14C8"/>
    <w:rsid w:val="00BD1FB1"/>
    <w:rsid w:val="00BD6D0F"/>
    <w:rsid w:val="00C12DBE"/>
    <w:rsid w:val="00C73B8E"/>
    <w:rsid w:val="00C84932"/>
    <w:rsid w:val="00C85957"/>
    <w:rsid w:val="00C93CED"/>
    <w:rsid w:val="00CB436F"/>
    <w:rsid w:val="00CC07EC"/>
    <w:rsid w:val="00CC233C"/>
    <w:rsid w:val="00CC2628"/>
    <w:rsid w:val="00CC44DA"/>
    <w:rsid w:val="00CD3D97"/>
    <w:rsid w:val="00CD6D74"/>
    <w:rsid w:val="00CE4F14"/>
    <w:rsid w:val="00CF7F03"/>
    <w:rsid w:val="00D01174"/>
    <w:rsid w:val="00D6452A"/>
    <w:rsid w:val="00DA1FE6"/>
    <w:rsid w:val="00DA6578"/>
    <w:rsid w:val="00DB2F46"/>
    <w:rsid w:val="00DE07AE"/>
    <w:rsid w:val="00E266A4"/>
    <w:rsid w:val="00E412C6"/>
    <w:rsid w:val="00E46670"/>
    <w:rsid w:val="00E508E4"/>
    <w:rsid w:val="00E64DA0"/>
    <w:rsid w:val="00E8192F"/>
    <w:rsid w:val="00E865EB"/>
    <w:rsid w:val="00E878B7"/>
    <w:rsid w:val="00E910E2"/>
    <w:rsid w:val="00E92590"/>
    <w:rsid w:val="00E92C14"/>
    <w:rsid w:val="00E95606"/>
    <w:rsid w:val="00EB194F"/>
    <w:rsid w:val="00ED502E"/>
    <w:rsid w:val="00EE2BE3"/>
    <w:rsid w:val="00EE30B1"/>
    <w:rsid w:val="00EE3CB7"/>
    <w:rsid w:val="00EF7F3D"/>
    <w:rsid w:val="00F079D0"/>
    <w:rsid w:val="00F157B8"/>
    <w:rsid w:val="00F2312C"/>
    <w:rsid w:val="00F32D9A"/>
    <w:rsid w:val="00F40043"/>
    <w:rsid w:val="00F424E1"/>
    <w:rsid w:val="00F518FF"/>
    <w:rsid w:val="00F76AF6"/>
    <w:rsid w:val="00F90632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987F7"/>
  <w14:defaultImageDpi w14:val="0"/>
  <w15:docId w15:val="{568E6E03-D14E-4F96-8DA7-B3B9179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3315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ve.konig@kliinikum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LASTEKIRURGIA</vt:lpstr>
      <vt:lpstr>LASTEKIRURGIA</vt:lpstr>
      <vt:lpstr>LASTEKIRURGIA</vt:lpstr>
    </vt:vector>
  </TitlesOfParts>
  <Company>Tartu Ülikooli Kliinikum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LASTEKIRURGIA</dc:title>
  <dc:creator>Windowsi kasutaja</dc:creator>
  <cp:lastModifiedBy>Halja Suss</cp:lastModifiedBy>
  <cp:revision>8</cp:revision>
  <cp:lastPrinted>2019-09-18T08:43:00Z</cp:lastPrinted>
  <dcterms:created xsi:type="dcterms:W3CDTF">2022-09-21T12:39:00Z</dcterms:created>
  <dcterms:modified xsi:type="dcterms:W3CDTF">2023-10-16T12:25:00Z</dcterms:modified>
</cp:coreProperties>
</file>